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8BB6" w14:textId="77777777" w:rsidR="0095597F" w:rsidRPr="00216C74" w:rsidRDefault="0095597F" w:rsidP="00216C74">
      <w:pPr>
        <w:pStyle w:val="Heading1"/>
        <w:rPr>
          <w:rFonts w:ascii="Interstate-Light" w:hAnsi="Interstate-Light"/>
          <w:sz w:val="22"/>
          <w:szCs w:val="22"/>
        </w:rPr>
      </w:pPr>
      <w:r w:rsidRPr="00216C74">
        <w:rPr>
          <w:rFonts w:ascii="Interstate-Light" w:hAnsi="Interstate-Light"/>
          <w:sz w:val="22"/>
          <w:szCs w:val="22"/>
        </w:rPr>
        <w:t xml:space="preserve">Privacy Policy &amp; Cookies </w:t>
      </w:r>
    </w:p>
    <w:p w14:paraId="329B9F68" w14:textId="331544C4" w:rsidR="0095597F" w:rsidRPr="00216C74" w:rsidRDefault="006A702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The Stones</w:t>
      </w:r>
      <w:r w:rsidR="002E5858">
        <w:rPr>
          <w:rFonts w:ascii="Interstate-Light" w:eastAsia="Times New Roman" w:hAnsi="Interstate-Light" w:cs="Arial"/>
        </w:rPr>
        <w:t>2</w:t>
      </w:r>
      <w:r w:rsidRPr="00216C74">
        <w:rPr>
          <w:rFonts w:ascii="Interstate-Light" w:eastAsia="Times New Roman" w:hAnsi="Interstate-Light" w:cs="Arial"/>
        </w:rPr>
        <w:t>H</w:t>
      </w:r>
      <w:r w:rsidR="0095597F" w:rsidRPr="00216C74">
        <w:rPr>
          <w:rFonts w:ascii="Interstate-Light" w:eastAsia="Times New Roman" w:hAnsi="Interstate-Light" w:cs="Arial"/>
        </w:rPr>
        <w:t>omes website is owned and operated by Stones</w:t>
      </w:r>
      <w:r w:rsidR="002E5858">
        <w:rPr>
          <w:rFonts w:ascii="Interstate-Light" w:eastAsia="Times New Roman" w:hAnsi="Interstate-Light" w:cs="Arial"/>
        </w:rPr>
        <w:t>2</w:t>
      </w:r>
      <w:r w:rsidR="0095597F" w:rsidRPr="00216C74">
        <w:rPr>
          <w:rFonts w:ascii="Interstate-Light" w:eastAsia="Times New Roman" w:hAnsi="Interstate-Light" w:cs="Arial"/>
        </w:rPr>
        <w:t>Homes Ltd.</w:t>
      </w:r>
    </w:p>
    <w:p w14:paraId="173F2DE7"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b/>
          <w:bCs/>
          <w:color w:val="168F83"/>
        </w:rPr>
        <w:t>Use of information</w:t>
      </w:r>
      <w:r w:rsidRPr="00216C74">
        <w:rPr>
          <w:rFonts w:ascii="Interstate-Light" w:eastAsia="Times New Roman" w:hAnsi="Interstate-Light" w:cs="Arial"/>
        </w:rPr>
        <w:t xml:space="preserve"> </w:t>
      </w:r>
    </w:p>
    <w:p w14:paraId="6DD0B794" w14:textId="46F5A55C"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STONES</w:t>
      </w:r>
      <w:r w:rsidR="002E5858">
        <w:rPr>
          <w:rFonts w:ascii="Interstate-Light" w:eastAsia="Times New Roman" w:hAnsi="Interstate-Light" w:cs="Arial"/>
        </w:rPr>
        <w:t>2</w:t>
      </w:r>
      <w:r w:rsidRPr="00216C74">
        <w:rPr>
          <w:rFonts w:ascii="Interstate-Light" w:eastAsia="Times New Roman" w:hAnsi="Interstate-Light" w:cs="Arial"/>
        </w:rPr>
        <w:t>HOMES LTD takes the privacy of our customers very seriously and is concerned to protect your personal data. We believe it is important that you know how we treat the information about you that we receive t</w:t>
      </w:r>
      <w:r w:rsidR="006A702F" w:rsidRPr="00216C74">
        <w:rPr>
          <w:rFonts w:ascii="Interstate-Light" w:eastAsia="Times New Roman" w:hAnsi="Interstate-Light" w:cs="Arial"/>
        </w:rPr>
        <w:t xml:space="preserve">hrough this web site. Therefore, </w:t>
      </w:r>
      <w:r w:rsidRPr="00216C74">
        <w:rPr>
          <w:rFonts w:ascii="Interstate-Light" w:eastAsia="Times New Roman" w:hAnsi="Interstate-Light" w:cs="Arial"/>
        </w:rPr>
        <w:t xml:space="preserve">we will only use your personal information as set out in this Privacy Policy. If you have any questions in relation to the </w:t>
      </w:r>
      <w:proofErr w:type="gramStart"/>
      <w:r w:rsidRPr="00216C74">
        <w:rPr>
          <w:rFonts w:ascii="Interstate-Light" w:eastAsia="Times New Roman" w:hAnsi="Interstate-Light" w:cs="Arial"/>
        </w:rPr>
        <w:t>information</w:t>
      </w:r>
      <w:proofErr w:type="gramEnd"/>
      <w:r w:rsidRPr="00216C74">
        <w:rPr>
          <w:rFonts w:ascii="Interstate-Light" w:eastAsia="Times New Roman" w:hAnsi="Interstate-Light" w:cs="Arial"/>
        </w:rPr>
        <w:t xml:space="preserve"> we hold about you or our use of that information</w:t>
      </w:r>
      <w:r w:rsidR="006A702F" w:rsidRPr="00216C74">
        <w:rPr>
          <w:rFonts w:ascii="Interstate-Light" w:eastAsia="Times New Roman" w:hAnsi="Interstate-Light" w:cs="Arial"/>
        </w:rPr>
        <w:t>,</w:t>
      </w:r>
      <w:r w:rsidRPr="00216C74">
        <w:rPr>
          <w:rFonts w:ascii="Interstate-Light" w:eastAsia="Times New Roman" w:hAnsi="Interstate-Light" w:cs="Arial"/>
        </w:rPr>
        <w:t xml:space="preserve"> please feel free to contact us.</w:t>
      </w:r>
    </w:p>
    <w:p w14:paraId="7B1F9F99" w14:textId="15A85460"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Stones</w:t>
      </w:r>
      <w:r w:rsidR="002E5858">
        <w:rPr>
          <w:rFonts w:ascii="Interstate-Light" w:eastAsia="Times New Roman" w:hAnsi="Interstate-Light" w:cs="Arial"/>
        </w:rPr>
        <w:t>2</w:t>
      </w:r>
      <w:r w:rsidRPr="00216C74">
        <w:rPr>
          <w:rFonts w:ascii="Interstate-Light" w:eastAsia="Times New Roman" w:hAnsi="Interstate-Light" w:cs="Arial"/>
        </w:rPr>
        <w:t>Homes is required to comply with the provisions of the Data Protection Act 1998 (the "Act") in relation to the processing of any personal data we obtain from you on our web site. We may process all the details it obtains from you to enable us to do business with you.</w:t>
      </w:r>
    </w:p>
    <w:p w14:paraId="073AB416"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This statement will tell you about how we collect and use information about you.</w:t>
      </w:r>
    </w:p>
    <w:p w14:paraId="721B5B13"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We may ask you to give us certain information when you use this website. The information we collect depends on which services you use. The information may include your email address or other specific customer related information.</w:t>
      </w:r>
    </w:p>
    <w:p w14:paraId="1E81D2C1" w14:textId="38DA9B2D"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Any personal information gathered will be used in the context of the business Stones</w:t>
      </w:r>
      <w:r w:rsidR="00506C6F">
        <w:rPr>
          <w:rFonts w:ascii="Interstate-Light" w:eastAsia="Times New Roman" w:hAnsi="Interstate-Light" w:cs="Arial"/>
        </w:rPr>
        <w:t>2</w:t>
      </w:r>
      <w:r w:rsidRPr="00216C74">
        <w:rPr>
          <w:rFonts w:ascii="Interstate-Light" w:eastAsia="Times New Roman" w:hAnsi="Interstate-Light" w:cs="Arial"/>
        </w:rPr>
        <w:t xml:space="preserve">Homes conducts with you. It will be used to communicate with you, to provide and </w:t>
      </w:r>
      <w:proofErr w:type="spellStart"/>
      <w:r w:rsidRPr="00216C74">
        <w:rPr>
          <w:rFonts w:ascii="Interstate-Light" w:eastAsia="Times New Roman" w:hAnsi="Interstate-Light" w:cs="Arial"/>
        </w:rPr>
        <w:t>personalise</w:t>
      </w:r>
      <w:proofErr w:type="spellEnd"/>
      <w:r w:rsidRPr="00216C74">
        <w:rPr>
          <w:rFonts w:ascii="Interstate-Light" w:eastAsia="Times New Roman" w:hAnsi="Interstate-Light" w:cs="Arial"/>
        </w:rPr>
        <w:t xml:space="preserve"> our service to you and to help us improve our services.  We may also need to communicate with you for administrative or operational reasons. We will use the personal information to provide you, via the website or by email, post or telephone, details about products or services sold by Stones</w:t>
      </w:r>
      <w:r w:rsidR="00506C6F">
        <w:rPr>
          <w:rFonts w:ascii="Interstate-Light" w:eastAsia="Times New Roman" w:hAnsi="Interstate-Light" w:cs="Arial"/>
        </w:rPr>
        <w:t>2</w:t>
      </w:r>
      <w:r w:rsidRPr="00216C74">
        <w:rPr>
          <w:rFonts w:ascii="Interstate-Light" w:eastAsia="Times New Roman" w:hAnsi="Interstate-Light" w:cs="Arial"/>
        </w:rPr>
        <w:t>Homes or to send you information which Stones</w:t>
      </w:r>
      <w:r w:rsidR="00506C6F">
        <w:rPr>
          <w:rFonts w:ascii="Interstate-Light" w:eastAsia="Times New Roman" w:hAnsi="Interstate-Light" w:cs="Arial"/>
        </w:rPr>
        <w:t>2</w:t>
      </w:r>
      <w:r w:rsidRPr="00216C74">
        <w:rPr>
          <w:rFonts w:ascii="Interstate-Light" w:eastAsia="Times New Roman" w:hAnsi="Interstate-Light" w:cs="Arial"/>
        </w:rPr>
        <w:t>Homes believes may be of interest to you. Stones</w:t>
      </w:r>
      <w:r w:rsidR="00506C6F">
        <w:rPr>
          <w:rFonts w:ascii="Interstate-Light" w:eastAsia="Times New Roman" w:hAnsi="Interstate-Light" w:cs="Arial"/>
        </w:rPr>
        <w:t>2</w:t>
      </w:r>
      <w:r w:rsidRPr="00216C74">
        <w:rPr>
          <w:rFonts w:ascii="Interstate-Light" w:eastAsia="Times New Roman" w:hAnsi="Interstate-Light" w:cs="Arial"/>
        </w:rPr>
        <w:t xml:space="preserve">Homes will also use your personal information for internal analysis and research. We will not pass on your personal information to external </w:t>
      </w:r>
      <w:proofErr w:type="spellStart"/>
      <w:r w:rsidRPr="00216C74">
        <w:rPr>
          <w:rFonts w:ascii="Interstate-Light" w:eastAsia="Times New Roman" w:hAnsi="Interstate-Light" w:cs="Arial"/>
        </w:rPr>
        <w:t>organisations</w:t>
      </w:r>
      <w:proofErr w:type="spellEnd"/>
      <w:r w:rsidRPr="00216C74">
        <w:rPr>
          <w:rFonts w:ascii="Interstate-Light" w:eastAsia="Times New Roman" w:hAnsi="Interstate-Light" w:cs="Arial"/>
        </w:rPr>
        <w:t>.</w:t>
      </w:r>
    </w:p>
    <w:p w14:paraId="757EEA7C"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b/>
          <w:bCs/>
          <w:color w:val="168F83"/>
        </w:rPr>
        <w:t>Use of Cookies</w:t>
      </w:r>
      <w:r w:rsidRPr="00216C74">
        <w:rPr>
          <w:rFonts w:ascii="Interstate-Light" w:eastAsia="Times New Roman" w:hAnsi="Interstate-Light" w:cs="Arial"/>
        </w:rPr>
        <w:t xml:space="preserve"> </w:t>
      </w:r>
    </w:p>
    <w:p w14:paraId="20F695FA"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A cookie is a piece of text which asks permission to be placed on your computer’s hard drive. Once you agree (or your browser agrees automatically if you have set it up in that way), your browser adds that text in a small file.</w:t>
      </w:r>
    </w:p>
    <w:p w14:paraId="2EE46646"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 xml:space="preserve">A cookie helps </w:t>
      </w:r>
      <w:proofErr w:type="spellStart"/>
      <w:r w:rsidRPr="00216C74">
        <w:rPr>
          <w:rFonts w:ascii="Interstate-Light" w:eastAsia="Times New Roman" w:hAnsi="Interstate-Light" w:cs="Arial"/>
        </w:rPr>
        <w:t>analyse</w:t>
      </w:r>
      <w:proofErr w:type="spellEnd"/>
      <w:r w:rsidRPr="00216C74">
        <w:rPr>
          <w:rFonts w:ascii="Interstate-Light" w:eastAsia="Times New Roman" w:hAnsi="Interstate-Light" w:cs="Arial"/>
        </w:rPr>
        <w:t xml:space="preserve"> web traffic or lets website operators know when you visit a particular site. Cookies allow web applications to respond to you as an individual. The web application can tailor its operations to your needs, likes and dislikes by gathering and remembering information about your preferences.</w:t>
      </w:r>
    </w:p>
    <w:p w14:paraId="0B3445BA" w14:textId="0373B50A"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We use Google Analytics, a popular web analytics service which uses cookies to help us to count the number of people that visit stones</w:t>
      </w:r>
      <w:r w:rsidR="00506C6F">
        <w:rPr>
          <w:rFonts w:ascii="Interstate-Light" w:eastAsia="Times New Roman" w:hAnsi="Interstate-Light" w:cs="Arial"/>
        </w:rPr>
        <w:t>2</w:t>
      </w:r>
      <w:r w:rsidRPr="00216C74">
        <w:rPr>
          <w:rFonts w:ascii="Interstate-Light" w:eastAsia="Times New Roman" w:hAnsi="Interstate-Light" w:cs="Arial"/>
        </w:rPr>
        <w:t xml:space="preserve">homes.co.uk and to </w:t>
      </w:r>
      <w:proofErr w:type="spellStart"/>
      <w:r w:rsidRPr="00216C74">
        <w:rPr>
          <w:rFonts w:ascii="Interstate-Light" w:eastAsia="Times New Roman" w:hAnsi="Interstate-Light" w:cs="Arial"/>
        </w:rPr>
        <w:t>analyse</w:t>
      </w:r>
      <w:proofErr w:type="spellEnd"/>
      <w:r w:rsidRPr="00216C74">
        <w:rPr>
          <w:rFonts w:ascii="Interstate-Light" w:eastAsia="Times New Roman" w:hAnsi="Interstate-Light" w:cs="Arial"/>
        </w:rPr>
        <w:t xml:space="preserve"> how they use it (</w:t>
      </w:r>
      <w:proofErr w:type="spellStart"/>
      <w:r w:rsidRPr="00216C74">
        <w:rPr>
          <w:rFonts w:ascii="Interstate-Light" w:eastAsia="Times New Roman" w:hAnsi="Interstate-Light" w:cs="Arial"/>
        </w:rPr>
        <w:t>eg</w:t>
      </w:r>
      <w:proofErr w:type="spellEnd"/>
      <w:r w:rsidRPr="00216C74">
        <w:rPr>
          <w:rFonts w:ascii="Interstate-Light" w:eastAsia="Times New Roman" w:hAnsi="Interstate-Light" w:cs="Arial"/>
        </w:rPr>
        <w:t xml:space="preserve"> we can determine which pages on our site are the most popular).</w:t>
      </w:r>
    </w:p>
    <w:p w14:paraId="6F63B02F" w14:textId="3A1FF281"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By continuing to use stones</w:t>
      </w:r>
      <w:r w:rsidR="00506C6F">
        <w:rPr>
          <w:rFonts w:ascii="Interstate-Light" w:eastAsia="Times New Roman" w:hAnsi="Interstate-Light" w:cs="Arial"/>
        </w:rPr>
        <w:t>2</w:t>
      </w:r>
      <w:r w:rsidRPr="00216C74">
        <w:rPr>
          <w:rFonts w:ascii="Interstate-Light" w:eastAsia="Times New Roman" w:hAnsi="Interstate-Light" w:cs="Arial"/>
        </w:rPr>
        <w:t>homes.co.uk, you consent to the processing of data about you in the manner and for the purposes stated in this policy. You can opt out by following the instructions laid out below.</w:t>
      </w:r>
    </w:p>
    <w:p w14:paraId="5E6ADD14" w14:textId="77777777"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b/>
          <w:bCs/>
          <w:color w:val="168F83"/>
        </w:rPr>
        <w:t>How to control and delete cookies</w:t>
      </w:r>
      <w:r w:rsidRPr="00216C74">
        <w:rPr>
          <w:rFonts w:ascii="Interstate-Light" w:eastAsia="Times New Roman" w:hAnsi="Interstate-Light" w:cs="Arial"/>
        </w:rPr>
        <w:t xml:space="preserve"> </w:t>
      </w:r>
    </w:p>
    <w:p w14:paraId="44B03895" w14:textId="04EF919B" w:rsidR="0095597F"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t>We know that people have concerns about cookies, but we believe that the benefit that you and Stones</w:t>
      </w:r>
      <w:r w:rsidR="00506C6F">
        <w:rPr>
          <w:rFonts w:ascii="Interstate-Light" w:eastAsia="Times New Roman" w:hAnsi="Interstate-Light" w:cs="Arial"/>
        </w:rPr>
        <w:t>2</w:t>
      </w:r>
      <w:r w:rsidRPr="00216C74">
        <w:rPr>
          <w:rFonts w:ascii="Interstate-Light" w:eastAsia="Times New Roman" w:hAnsi="Interstate-Light" w:cs="Arial"/>
        </w:rPr>
        <w:t>Homes Ltd gain from their proper use is worthwhile.</w:t>
      </w:r>
    </w:p>
    <w:p w14:paraId="377790AF" w14:textId="3C5A825C" w:rsidR="009708FB" w:rsidRPr="00216C74" w:rsidRDefault="0095597F" w:rsidP="0095597F">
      <w:pPr>
        <w:shd w:val="clear" w:color="auto" w:fill="FFFFFF"/>
        <w:spacing w:before="100" w:beforeAutospacing="1" w:after="100" w:afterAutospacing="1" w:line="240" w:lineRule="auto"/>
        <w:jc w:val="both"/>
        <w:rPr>
          <w:rFonts w:ascii="Interstate-Light" w:eastAsia="Times New Roman" w:hAnsi="Interstate-Light" w:cs="Arial"/>
        </w:rPr>
      </w:pPr>
      <w:r w:rsidRPr="00216C74">
        <w:rPr>
          <w:rFonts w:ascii="Interstate-Light" w:eastAsia="Times New Roman" w:hAnsi="Interstate-Light" w:cs="Arial"/>
        </w:rPr>
        <w:lastRenderedPageBreak/>
        <w:t>You can delete the files that contain cookies – those files are stored as part of your internet browser. If you wish to restrict or block the cookies which are set by stones</w:t>
      </w:r>
      <w:r w:rsidR="00506C6F">
        <w:rPr>
          <w:rFonts w:ascii="Interstate-Light" w:eastAsia="Times New Roman" w:hAnsi="Interstate-Light" w:cs="Arial"/>
        </w:rPr>
        <w:t>2</w:t>
      </w:r>
      <w:r w:rsidRPr="00216C74">
        <w:rPr>
          <w:rFonts w:ascii="Interstate-Light" w:eastAsia="Times New Roman" w:hAnsi="Interstate-Light" w:cs="Arial"/>
        </w:rPr>
        <w:t>homes.co.uk, or indeed any other website, or if you wish to receive notification of cookie placement requests or decline cookies completely, you can do this through your browser settings.  The Help function within your browser should tell you how.  Please be aware that declining or denying cookies may prevent you from being able to use this website, and any other website, to its highest capability.</w:t>
      </w:r>
    </w:p>
    <w:sectPr w:rsidR="009708FB" w:rsidRPr="00216C74" w:rsidSect="0095597F">
      <w:pgSz w:w="12240" w:h="15840"/>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7F"/>
    <w:rsid w:val="00216C74"/>
    <w:rsid w:val="00282583"/>
    <w:rsid w:val="002E5858"/>
    <w:rsid w:val="00506C6F"/>
    <w:rsid w:val="006A702F"/>
    <w:rsid w:val="007042FB"/>
    <w:rsid w:val="0095597F"/>
    <w:rsid w:val="009708FB"/>
    <w:rsid w:val="00B55E6C"/>
    <w:rsid w:val="00E7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6671"/>
  <w15:chartTrackingRefBased/>
  <w15:docId w15:val="{BB1EBCA8-E800-4409-BB8A-69506306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C74"/>
    <w:pPr>
      <w:keepNext/>
      <w:shd w:val="clear" w:color="auto" w:fill="FFFFFF"/>
      <w:spacing w:before="100" w:beforeAutospacing="1" w:after="100" w:afterAutospacing="1" w:line="240" w:lineRule="auto"/>
      <w:jc w:val="both"/>
      <w:outlineLvl w:val="0"/>
    </w:pPr>
    <w:rPr>
      <w:rFonts w:ascii="Arial" w:eastAsia="Times New Roman"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97F"/>
    <w:rPr>
      <w:rFonts w:ascii="Segoe UI" w:hAnsi="Segoe UI" w:cs="Segoe UI"/>
      <w:sz w:val="18"/>
      <w:szCs w:val="18"/>
    </w:rPr>
  </w:style>
  <w:style w:type="character" w:customStyle="1" w:styleId="Heading1Char">
    <w:name w:val="Heading 1 Char"/>
    <w:basedOn w:val="DefaultParagraphFont"/>
    <w:link w:val="Heading1"/>
    <w:uiPriority w:val="9"/>
    <w:rsid w:val="00216C74"/>
    <w:rPr>
      <w:rFonts w:ascii="Arial" w:eastAsia="Times New Roman" w:hAnsi="Arial" w:cs="Arial"/>
      <w:b/>
      <w:bCs/>
      <w:kern w:val="36"/>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099455">
      <w:bodyDiv w:val="1"/>
      <w:marLeft w:val="0"/>
      <w:marRight w:val="0"/>
      <w:marTop w:val="0"/>
      <w:marBottom w:val="0"/>
      <w:divBdr>
        <w:top w:val="none" w:sz="0" w:space="0" w:color="auto"/>
        <w:left w:val="none" w:sz="0" w:space="0" w:color="auto"/>
        <w:bottom w:val="none" w:sz="0" w:space="0" w:color="auto"/>
        <w:right w:val="none" w:sz="0" w:space="0" w:color="auto"/>
      </w:divBdr>
      <w:divsChild>
        <w:div w:id="513812167">
          <w:marLeft w:val="0"/>
          <w:marRight w:val="0"/>
          <w:marTop w:val="0"/>
          <w:marBottom w:val="0"/>
          <w:divBdr>
            <w:top w:val="none" w:sz="0" w:space="0" w:color="auto"/>
            <w:left w:val="none" w:sz="0" w:space="0" w:color="auto"/>
            <w:bottom w:val="none" w:sz="0" w:space="0" w:color="auto"/>
            <w:right w:val="none" w:sz="0" w:space="0" w:color="auto"/>
          </w:divBdr>
          <w:divsChild>
            <w:div w:id="700396939">
              <w:marLeft w:val="0"/>
              <w:marRight w:val="0"/>
              <w:marTop w:val="0"/>
              <w:marBottom w:val="0"/>
              <w:divBdr>
                <w:top w:val="none" w:sz="0" w:space="0" w:color="auto"/>
                <w:left w:val="none" w:sz="0" w:space="0" w:color="auto"/>
                <w:bottom w:val="none" w:sz="0" w:space="0" w:color="auto"/>
                <w:right w:val="none" w:sz="0" w:space="0" w:color="auto"/>
              </w:divBdr>
              <w:divsChild>
                <w:div w:id="1809010841">
                  <w:marLeft w:val="0"/>
                  <w:marRight w:val="0"/>
                  <w:marTop w:val="0"/>
                  <w:marBottom w:val="0"/>
                  <w:divBdr>
                    <w:top w:val="none" w:sz="0" w:space="0" w:color="auto"/>
                    <w:left w:val="none" w:sz="0" w:space="0" w:color="auto"/>
                    <w:bottom w:val="none" w:sz="0" w:space="0" w:color="auto"/>
                    <w:right w:val="none" w:sz="0" w:space="0" w:color="auto"/>
                  </w:divBdr>
                  <w:divsChild>
                    <w:div w:id="1087118844">
                      <w:marLeft w:val="0"/>
                      <w:marRight w:val="0"/>
                      <w:marTop w:val="0"/>
                      <w:marBottom w:val="0"/>
                      <w:divBdr>
                        <w:top w:val="none" w:sz="0" w:space="0" w:color="auto"/>
                        <w:left w:val="none" w:sz="0" w:space="0" w:color="auto"/>
                        <w:bottom w:val="none" w:sz="0" w:space="0" w:color="auto"/>
                        <w:right w:val="none" w:sz="0" w:space="0" w:color="auto"/>
                      </w:divBdr>
                      <w:divsChild>
                        <w:div w:id="1694961370">
                          <w:marLeft w:val="0"/>
                          <w:marRight w:val="0"/>
                          <w:marTop w:val="0"/>
                          <w:marBottom w:val="0"/>
                          <w:divBdr>
                            <w:top w:val="none" w:sz="0" w:space="0" w:color="auto"/>
                            <w:left w:val="none" w:sz="0" w:space="0" w:color="auto"/>
                            <w:bottom w:val="none" w:sz="0" w:space="0" w:color="auto"/>
                            <w:right w:val="none" w:sz="0" w:space="0" w:color="auto"/>
                          </w:divBdr>
                          <w:divsChild>
                            <w:div w:id="526219437">
                              <w:marLeft w:val="0"/>
                              <w:marRight w:val="0"/>
                              <w:marTop w:val="0"/>
                              <w:marBottom w:val="0"/>
                              <w:divBdr>
                                <w:top w:val="none" w:sz="0" w:space="0" w:color="auto"/>
                                <w:left w:val="none" w:sz="0" w:space="0" w:color="auto"/>
                                <w:bottom w:val="none" w:sz="0" w:space="0" w:color="auto"/>
                                <w:right w:val="none" w:sz="0" w:space="0" w:color="auto"/>
                              </w:divBdr>
                            </w:div>
                            <w:div w:id="1189903561">
                              <w:marLeft w:val="0"/>
                              <w:marRight w:val="0"/>
                              <w:marTop w:val="0"/>
                              <w:marBottom w:val="0"/>
                              <w:divBdr>
                                <w:top w:val="none" w:sz="0" w:space="0" w:color="auto"/>
                                <w:left w:val="none" w:sz="0" w:space="0" w:color="auto"/>
                                <w:bottom w:val="none" w:sz="0" w:space="0" w:color="auto"/>
                                <w:right w:val="none" w:sz="0" w:space="0" w:color="auto"/>
                              </w:divBdr>
                              <w:divsChild>
                                <w:div w:id="686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Robson</dc:creator>
  <cp:keywords/>
  <dc:description/>
  <cp:lastModifiedBy>Rowan Bigford</cp:lastModifiedBy>
  <cp:revision>2</cp:revision>
  <cp:lastPrinted>2015-12-12T13:21:00Z</cp:lastPrinted>
  <dcterms:created xsi:type="dcterms:W3CDTF">2025-04-28T12:15:00Z</dcterms:created>
  <dcterms:modified xsi:type="dcterms:W3CDTF">2025-04-28T12:15:00Z</dcterms:modified>
</cp:coreProperties>
</file>